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7B0" w:rsidRDefault="00E517B0" w:rsidP="00FB31DE">
      <w:pPr>
        <w:ind w:left="-284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Телефонограмма</w:t>
      </w:r>
    </w:p>
    <w:p w:rsidR="00E517B0" w:rsidRDefault="00E517B0" w:rsidP="00FB31DE">
      <w:pPr>
        <w:ind w:left="-284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от 27.01.2023 г.</w:t>
      </w:r>
    </w:p>
    <w:p w:rsidR="00E517B0" w:rsidRDefault="00E517B0" w:rsidP="00FB31DE">
      <w:pPr>
        <w:ind w:left="-284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Руководителю</w:t>
      </w:r>
    </w:p>
    <w:p w:rsidR="00E517B0" w:rsidRDefault="00E517B0" w:rsidP="00FB31DE">
      <w:pPr>
        <w:ind w:left="-284"/>
        <w:jc w:val="center"/>
        <w:rPr>
          <w:bCs/>
          <w:sz w:val="28"/>
          <w:szCs w:val="28"/>
        </w:rPr>
      </w:pPr>
    </w:p>
    <w:p w:rsidR="00FB31DE" w:rsidRDefault="00E517B0" w:rsidP="00E517B0">
      <w:pPr>
        <w:ind w:left="-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Указом Президента Республики Татарстан  </w:t>
      </w:r>
      <w:proofErr w:type="spellStart"/>
      <w:r>
        <w:rPr>
          <w:bCs/>
          <w:sz w:val="28"/>
          <w:szCs w:val="28"/>
        </w:rPr>
        <w:t>Миннихановым</w:t>
      </w:r>
      <w:proofErr w:type="spellEnd"/>
      <w:r>
        <w:rPr>
          <w:bCs/>
          <w:sz w:val="28"/>
          <w:szCs w:val="28"/>
        </w:rPr>
        <w:t xml:space="preserve"> Р.Н. от 20.10.2022 г.№УП-750 2023 год объявлен   Годом</w:t>
      </w:r>
      <w:r>
        <w:rPr>
          <w:bCs/>
          <w:sz w:val="28"/>
          <w:szCs w:val="28"/>
        </w:rPr>
        <w:t xml:space="preserve"> национальных культур и традиций</w:t>
      </w:r>
      <w:r>
        <w:rPr>
          <w:bCs/>
          <w:sz w:val="28"/>
          <w:szCs w:val="28"/>
        </w:rPr>
        <w:t xml:space="preserve">. В соответствие с </w:t>
      </w:r>
      <w:proofErr w:type="gramStart"/>
      <w:r>
        <w:rPr>
          <w:bCs/>
          <w:sz w:val="28"/>
          <w:szCs w:val="28"/>
        </w:rPr>
        <w:t>вышеизложенным</w:t>
      </w:r>
      <w:proofErr w:type="gramEnd"/>
      <w:r>
        <w:rPr>
          <w:bCs/>
          <w:sz w:val="28"/>
          <w:szCs w:val="28"/>
        </w:rPr>
        <w:t xml:space="preserve">, прошу предоставить </w:t>
      </w:r>
      <w:r>
        <w:rPr>
          <w:bCs/>
          <w:sz w:val="28"/>
          <w:szCs w:val="28"/>
        </w:rPr>
        <w:t xml:space="preserve"> </w:t>
      </w:r>
      <w:r w:rsidR="00FB31DE">
        <w:rPr>
          <w:bCs/>
          <w:sz w:val="28"/>
          <w:szCs w:val="28"/>
        </w:rPr>
        <w:t>План осн</w:t>
      </w:r>
      <w:r>
        <w:rPr>
          <w:bCs/>
          <w:sz w:val="28"/>
          <w:szCs w:val="28"/>
        </w:rPr>
        <w:t xml:space="preserve">овных мероприятий  в срок к 30 января 2023 года  (не менее 3 крупных мероприятий в месяц). </w:t>
      </w:r>
    </w:p>
    <w:p w:rsidR="00E517B0" w:rsidRPr="00E517B0" w:rsidRDefault="00E517B0" w:rsidP="00E517B0">
      <w:pPr>
        <w:ind w:left="-284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P</w:t>
      </w:r>
      <w:r>
        <w:rPr>
          <w:bCs/>
          <w:sz w:val="28"/>
          <w:szCs w:val="28"/>
        </w:rPr>
        <w:t>.</w:t>
      </w:r>
      <w:r>
        <w:rPr>
          <w:bCs/>
          <w:sz w:val="28"/>
          <w:szCs w:val="28"/>
          <w:lang w:val="en-US"/>
        </w:rPr>
        <w:t>S</w:t>
      </w:r>
      <w:r>
        <w:rPr>
          <w:bCs/>
          <w:sz w:val="28"/>
          <w:szCs w:val="28"/>
        </w:rPr>
        <w:t xml:space="preserve">. Все мероприятия войдут в муниципальный план и </w:t>
      </w:r>
      <w:proofErr w:type="gramStart"/>
      <w:r>
        <w:rPr>
          <w:bCs/>
          <w:sz w:val="28"/>
          <w:szCs w:val="28"/>
        </w:rPr>
        <w:t xml:space="preserve">будут </w:t>
      </w:r>
      <w:bookmarkStart w:id="0" w:name="_GoBack"/>
      <w:bookmarkEnd w:id="0"/>
      <w:r>
        <w:rPr>
          <w:bCs/>
          <w:sz w:val="28"/>
          <w:szCs w:val="28"/>
        </w:rPr>
        <w:t xml:space="preserve"> освещаться</w:t>
      </w:r>
      <w:proofErr w:type="gramEnd"/>
      <w:r>
        <w:rPr>
          <w:bCs/>
          <w:sz w:val="28"/>
          <w:szCs w:val="28"/>
        </w:rPr>
        <w:t xml:space="preserve"> в  СМИ.</w:t>
      </w:r>
    </w:p>
    <w:p w:rsidR="00FB31DE" w:rsidRDefault="00FB31DE" w:rsidP="00E517B0">
      <w:pPr>
        <w:ind w:left="-142"/>
        <w:jc w:val="both"/>
        <w:rPr>
          <w:color w:val="000000"/>
          <w:sz w:val="28"/>
          <w:szCs w:val="28"/>
        </w:rPr>
      </w:pPr>
    </w:p>
    <w:tbl>
      <w:tblPr>
        <w:tblStyle w:val="a6"/>
        <w:tblW w:w="99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5"/>
        <w:gridCol w:w="2215"/>
        <w:gridCol w:w="1888"/>
        <w:gridCol w:w="2930"/>
        <w:gridCol w:w="2177"/>
      </w:tblGrid>
      <w:tr w:rsidR="00FB31DE" w:rsidTr="00FB31DE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1DE" w:rsidRDefault="00FB31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1DE" w:rsidRDefault="00FB31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1DE" w:rsidRDefault="00FB31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и время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1DE" w:rsidRDefault="00FB31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1DE" w:rsidRDefault="00FB31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Ответственное лицо с указанием контактов</w:t>
            </w:r>
          </w:p>
        </w:tc>
      </w:tr>
      <w:tr w:rsidR="00FB31DE" w:rsidTr="00FB31DE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DE" w:rsidRDefault="00FB31DE" w:rsidP="0062210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1DE" w:rsidRDefault="00FB31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1DE" w:rsidRDefault="00FB31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1DE" w:rsidRDefault="00FB31D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1DE" w:rsidRDefault="00FB31D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31DE" w:rsidTr="00FB31DE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DE" w:rsidRDefault="00FB31DE" w:rsidP="0062210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DE" w:rsidRDefault="00FB31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DE" w:rsidRDefault="00FB31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DE" w:rsidRDefault="00FB31D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DE" w:rsidRDefault="00FB31D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31DE" w:rsidTr="00FB31DE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DE" w:rsidRDefault="00FB31DE" w:rsidP="0062210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DE" w:rsidRDefault="00FB31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DE" w:rsidRDefault="00FB31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DE" w:rsidRDefault="00FB31D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DE" w:rsidRDefault="00FB31D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31DE" w:rsidTr="00FB31DE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DE" w:rsidRDefault="00FB31DE" w:rsidP="0062210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DE" w:rsidRDefault="00FB31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DE" w:rsidRDefault="00FB31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DE" w:rsidRDefault="00FB31D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DE" w:rsidRDefault="00FB31D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31DE" w:rsidTr="00FB31DE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DE" w:rsidRDefault="00FB31DE" w:rsidP="0062210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DE" w:rsidRDefault="00FB31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DE" w:rsidRDefault="00FB31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DE" w:rsidRDefault="00FB31D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DE" w:rsidRDefault="00FB31D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31DE" w:rsidTr="00FB31DE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DE" w:rsidRDefault="00FB31DE" w:rsidP="0062210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DE" w:rsidRDefault="00FB31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DE" w:rsidRDefault="00FB31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DE" w:rsidRDefault="00FB31D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DE" w:rsidRDefault="00FB31D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31DE" w:rsidTr="00FB31DE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DE" w:rsidRDefault="00FB31DE" w:rsidP="0062210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DE" w:rsidRDefault="00FB31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DE" w:rsidRDefault="00FB31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DE" w:rsidRDefault="00FB31D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DE" w:rsidRDefault="00FB31D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31DE" w:rsidTr="00FB31DE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DE" w:rsidRDefault="00FB31DE" w:rsidP="0062210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DE" w:rsidRDefault="00FB31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DE" w:rsidRDefault="00FB31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DE" w:rsidRDefault="00FB31D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DE" w:rsidRDefault="00FB31D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31DE" w:rsidTr="00FB31DE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DE" w:rsidRDefault="00FB31DE" w:rsidP="0062210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DE" w:rsidRDefault="00FB31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DE" w:rsidRDefault="00FB31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DE" w:rsidRDefault="00FB31D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DE" w:rsidRDefault="00FB31D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31DE" w:rsidTr="00FB31DE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DE" w:rsidRDefault="00FB31DE" w:rsidP="0062210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DE" w:rsidRDefault="00FB31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DE" w:rsidRDefault="00FB31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DE" w:rsidRDefault="00FB31D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DE" w:rsidRDefault="00FB31D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517B0" w:rsidRDefault="00E517B0"/>
    <w:p w:rsidR="00E517B0" w:rsidRDefault="00E517B0"/>
    <w:p w:rsidR="00E517B0" w:rsidRDefault="00E517B0"/>
    <w:p w:rsidR="00E517B0" w:rsidRPr="00E517B0" w:rsidRDefault="00E517B0">
      <w:pPr>
        <w:rPr>
          <w:b/>
          <w:sz w:val="28"/>
          <w:szCs w:val="28"/>
        </w:rPr>
      </w:pPr>
      <w:r w:rsidRPr="00E517B0">
        <w:rPr>
          <w:b/>
          <w:sz w:val="28"/>
          <w:szCs w:val="28"/>
        </w:rPr>
        <w:t xml:space="preserve">Начальник                                                                                    </w:t>
      </w:r>
      <w:proofErr w:type="spellStart"/>
      <w:r w:rsidRPr="00E517B0">
        <w:rPr>
          <w:b/>
          <w:sz w:val="28"/>
          <w:szCs w:val="28"/>
        </w:rPr>
        <w:t>С.А.Абрамов</w:t>
      </w:r>
      <w:proofErr w:type="spellEnd"/>
    </w:p>
    <w:sectPr w:rsidR="00E517B0" w:rsidRPr="00E51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B1C8C"/>
    <w:multiLevelType w:val="hybridMultilevel"/>
    <w:tmpl w:val="A79CB6E4"/>
    <w:lvl w:ilvl="0" w:tplc="DE6C96DE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1DE"/>
    <w:rsid w:val="00E517B0"/>
    <w:rsid w:val="00E85FAA"/>
    <w:rsid w:val="00F43FD5"/>
    <w:rsid w:val="00FB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B31DE"/>
    <w:rPr>
      <w:rFonts w:ascii="Calibri" w:hAnsi="Calibri"/>
    </w:rPr>
  </w:style>
  <w:style w:type="paragraph" w:styleId="a4">
    <w:name w:val="No Spacing"/>
    <w:link w:val="a3"/>
    <w:uiPriority w:val="1"/>
    <w:qFormat/>
    <w:rsid w:val="00FB31DE"/>
    <w:pPr>
      <w:spacing w:after="0" w:line="240" w:lineRule="auto"/>
    </w:pPr>
    <w:rPr>
      <w:rFonts w:ascii="Calibri" w:hAnsi="Calibri"/>
    </w:rPr>
  </w:style>
  <w:style w:type="paragraph" w:styleId="a5">
    <w:name w:val="List Paragraph"/>
    <w:basedOn w:val="a"/>
    <w:uiPriority w:val="34"/>
    <w:qFormat/>
    <w:rsid w:val="00FB31D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6">
    <w:name w:val="Table Grid"/>
    <w:basedOn w:val="a1"/>
    <w:uiPriority w:val="39"/>
    <w:rsid w:val="00FB31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B31DE"/>
    <w:rPr>
      <w:rFonts w:ascii="Calibri" w:hAnsi="Calibri"/>
    </w:rPr>
  </w:style>
  <w:style w:type="paragraph" w:styleId="a4">
    <w:name w:val="No Spacing"/>
    <w:link w:val="a3"/>
    <w:uiPriority w:val="1"/>
    <w:qFormat/>
    <w:rsid w:val="00FB31DE"/>
    <w:pPr>
      <w:spacing w:after="0" w:line="240" w:lineRule="auto"/>
    </w:pPr>
    <w:rPr>
      <w:rFonts w:ascii="Calibri" w:hAnsi="Calibri"/>
    </w:rPr>
  </w:style>
  <w:style w:type="paragraph" w:styleId="a5">
    <w:name w:val="List Paragraph"/>
    <w:basedOn w:val="a"/>
    <w:uiPriority w:val="34"/>
    <w:qFormat/>
    <w:rsid w:val="00FB31D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6">
    <w:name w:val="Table Grid"/>
    <w:basedOn w:val="a1"/>
    <w:uiPriority w:val="39"/>
    <w:rsid w:val="00FB31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39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РОО</cp:lastModifiedBy>
  <cp:revision>2</cp:revision>
  <dcterms:created xsi:type="dcterms:W3CDTF">2023-01-27T04:58:00Z</dcterms:created>
  <dcterms:modified xsi:type="dcterms:W3CDTF">2023-01-27T04:58:00Z</dcterms:modified>
</cp:coreProperties>
</file>